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1AF" w:rsidRPr="000211AF" w:rsidRDefault="000211AF" w:rsidP="000211AF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0211AF">
        <w:rPr>
          <w:rFonts w:ascii="Times New Roman" w:eastAsia="Times New Roman" w:hAnsi="Times New Roman" w:cs="Times New Roman"/>
          <w:b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0CBB05F5" wp14:editId="03565778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1AF" w:rsidRPr="000211AF" w:rsidRDefault="000211AF" w:rsidP="000211A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0211A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:rsidR="000211AF" w:rsidRPr="000211AF" w:rsidRDefault="000211AF" w:rsidP="000211A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0211AF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0211AF" w:rsidRPr="000211AF" w:rsidRDefault="000211AF" w:rsidP="000211AF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:rsidR="000211AF" w:rsidRPr="000211AF" w:rsidRDefault="000211AF" w:rsidP="000211AF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0211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ДЕВ’Я</w:t>
      </w:r>
      <w:r w:rsidRPr="000211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НОСТО </w:t>
      </w:r>
      <w:r w:rsidR="00AA5A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</w:t>
      </w:r>
      <w:r w:rsidR="00AA5A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’</w:t>
      </w:r>
      <w:r w:rsidR="00AA5A2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ЯТА</w:t>
      </w:r>
      <w:r w:rsidRPr="000211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 xml:space="preserve"> СЕСІЯ ВОСЬ</w:t>
      </w:r>
      <w:r w:rsidRPr="000211A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:rsidR="000211AF" w:rsidRPr="000211AF" w:rsidRDefault="000211AF" w:rsidP="000211AF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proofErr w:type="gramStart"/>
      <w:r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</w:t>
      </w:r>
      <w:proofErr w:type="gramEnd"/>
      <w:r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Ш  Е  Н  </w:t>
      </w:r>
      <w:proofErr w:type="spellStart"/>
      <w:r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Н</w:t>
      </w:r>
      <w:proofErr w:type="spellEnd"/>
      <w:r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 xml:space="preserve">  Я</w:t>
      </w:r>
    </w:p>
    <w:p w:rsidR="000211AF" w:rsidRPr="000211AF" w:rsidRDefault="00AA5A27" w:rsidP="000211AF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07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травня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202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6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  <w:t xml:space="preserve">   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</w:t>
      </w:r>
      <w:r w:rsid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  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№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 xml:space="preserve">      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95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– 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en-US" w:eastAsia="ru-RU"/>
        </w:rPr>
        <w:t>V</w:t>
      </w:r>
      <w:r w:rsidR="000211AF" w:rsidRPr="000211AF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</w:p>
    <w:p w:rsidR="00747B89" w:rsidRPr="000211AF" w:rsidRDefault="00747B89" w:rsidP="00747B8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-RU" w:eastAsia="ru-RU"/>
        </w:rPr>
      </w:pPr>
    </w:p>
    <w:p w:rsidR="007D5AD0" w:rsidRPr="000211AF" w:rsidRDefault="00835694" w:rsidP="00835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 внесення змін до рішення Обухівської міської ради Київської області   № 2214-94-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VIII</w:t>
      </w:r>
      <w:r w:rsidRPr="0083569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від 09.04.2026 року «</w:t>
      </w:r>
      <w:r w:rsidR="007D5AD0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затвердження </w:t>
      </w:r>
      <w:r w:rsidR="001D33D7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</w:t>
      </w:r>
      <w:r w:rsidR="00945DBA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годи</w:t>
      </w:r>
      <w:r w:rsidR="005F77AD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про </w:t>
      </w:r>
      <w:r w:rsidR="007D5AD0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співпрацю та побратимство між </w:t>
      </w:r>
      <w:r w:rsidR="001D33D7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містом </w:t>
      </w:r>
      <w:proofErr w:type="spellStart"/>
      <w:r w:rsidR="001D33D7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Перея</w:t>
      </w:r>
      <w:proofErr w:type="spellEnd"/>
      <w:r w:rsidR="001D33D7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муніципалітету </w:t>
      </w:r>
      <w:proofErr w:type="spellStart"/>
      <w:r w:rsidR="001D33D7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Термаїкос</w:t>
      </w:r>
      <w:proofErr w:type="spellEnd"/>
      <w:r w:rsidR="001D33D7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Грецька </w:t>
      </w:r>
      <w:r w:rsidR="00997534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</w:t>
      </w:r>
      <w:r w:rsidR="001D33D7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еспубліка та містом </w:t>
      </w:r>
      <w:r w:rsidR="002E4EEF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Обухів,</w:t>
      </w:r>
      <w:r w:rsidR="007D5AD0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Київської області</w:t>
      </w:r>
      <w:r w:rsidR="002E4EEF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Україна»</w:t>
      </w:r>
    </w:p>
    <w:p w:rsidR="007D5AD0" w:rsidRPr="000211AF" w:rsidRDefault="007D5AD0" w:rsidP="005F77A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D5AD0" w:rsidRPr="000211AF" w:rsidRDefault="007D5AD0" w:rsidP="005F7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Керуючись ст. 2</w:t>
      </w:r>
      <w:r w:rsidR="00945DBA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945DBA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59 Закону України «Про місцеве самоврядування в Україні», з врахуванням попередньої домовленості між секретарем Обухівської міської </w:t>
      </w:r>
      <w:r w:rsidR="00945DBA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ради Київської області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та міськ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им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голов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ою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міста </w:t>
      </w:r>
      <w:proofErr w:type="spellStart"/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Перея</w:t>
      </w:r>
      <w:proofErr w:type="spellEnd"/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про доцільність встановлення партнерських </w:t>
      </w:r>
      <w:proofErr w:type="spellStart"/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зв’язків</w:t>
      </w:r>
      <w:proofErr w:type="spellEnd"/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та побратимства між містом </w:t>
      </w:r>
      <w:r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Обухів,</w:t>
      </w:r>
      <w:r w:rsidR="002E4EEF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Київської області, Україна та містом </w:t>
      </w:r>
      <w:proofErr w:type="spellStart"/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Перея</w:t>
      </w:r>
      <w:proofErr w:type="spellEnd"/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муніципалітету </w:t>
      </w:r>
      <w:proofErr w:type="spellStart"/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Термаїкос</w:t>
      </w:r>
      <w:proofErr w:type="spellEnd"/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Грецька </w:t>
      </w:r>
      <w:r w:rsidR="001F724E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еспубліка</w:t>
      </w:r>
      <w:r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під час робочої зустрічі, яка відбулася в місті </w:t>
      </w:r>
      <w:proofErr w:type="spellStart"/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Перея</w:t>
      </w:r>
      <w:proofErr w:type="spellEnd"/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20.03.2026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2E4EEF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оку</w:t>
      </w:r>
      <w:r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, з метою  обміну досвідом у сфері управління місцевим розвитком громад, налагодження партнерських відносин між громадами в економічній, соціальній, культурній і освітянській сферах, поглиблення відносин між жителями обох громад, </w:t>
      </w:r>
      <w:r w:rsidR="005F77AD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враховуючи рекомендації постійної комісії з гуманітарних питань,</w:t>
      </w:r>
    </w:p>
    <w:p w:rsidR="005F77AD" w:rsidRPr="000211AF" w:rsidRDefault="005F77AD" w:rsidP="005F77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7D5AD0" w:rsidRPr="000211AF" w:rsidRDefault="005F77AD" w:rsidP="005F77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ОБУХІВСЬКА МІСЬКА РАДА </w:t>
      </w:r>
      <w:r w:rsidR="007D5AD0"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ВИРІШИЛА:</w:t>
      </w:r>
    </w:p>
    <w:p w:rsidR="005F77AD" w:rsidRPr="000211AF" w:rsidRDefault="005F77AD" w:rsidP="005F77A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D5AD0" w:rsidRPr="000211AF" w:rsidRDefault="00AA5A27" w:rsidP="002E4EEF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зміни до</w:t>
      </w:r>
      <w:r w:rsidR="007D5AD0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C4BCC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годи</w:t>
      </w:r>
      <w:r w:rsidR="007D5AD0" w:rsidRPr="000211A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D5AD0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 співпрацю та побратимство між містом Обухів, Київської області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Україна</w:t>
      </w:r>
      <w:r w:rsidR="007D5AD0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містом </w:t>
      </w:r>
      <w:proofErr w:type="spellStart"/>
      <w:r w:rsidR="007D5AD0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Перея</w:t>
      </w:r>
      <w:proofErr w:type="spellEnd"/>
      <w:r w:rsidR="007D5AD0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муніципалітету </w:t>
      </w:r>
      <w:proofErr w:type="spellStart"/>
      <w:r w:rsidR="007D5AD0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Термаїкос</w:t>
      </w:r>
      <w:proofErr w:type="spellEnd"/>
      <w:r w:rsidR="007D5AD0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Грец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ька </w:t>
      </w:r>
      <w:r w:rsidR="001F724E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еспубліка</w:t>
      </w:r>
      <w:r w:rsid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викласти в новій редакції </w:t>
      </w:r>
      <w:r w:rsidR="002C4BCC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 додається</w:t>
      </w:r>
      <w:r w:rsidR="002E4EEF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D5AD0" w:rsidRPr="00835694" w:rsidRDefault="007D5AD0" w:rsidP="005F7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2. Уповноважити</w:t>
      </w:r>
      <w:r w:rsidR="002E4EEF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секретаря Обухівської міської ради Київської області </w:t>
      </w:r>
      <w:r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 підписати </w:t>
      </w:r>
      <w:r w:rsidR="00104159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Угоду</w:t>
      </w:r>
      <w:r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про</w:t>
      </w:r>
      <w:r w:rsidRPr="00835694"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співпрацю та побратимство міст</w:t>
      </w:r>
      <w:r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.</w:t>
      </w:r>
    </w:p>
    <w:p w:rsidR="007D5AD0" w:rsidRPr="000211AF" w:rsidRDefault="00997632" w:rsidP="005F77AD">
      <w:pPr>
        <w:tabs>
          <w:tab w:val="left" w:pos="6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3. Визнати, що місто</w:t>
      </w:r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Обухів, Київської області</w:t>
      </w:r>
      <w:r w:rsidR="002E4EEF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, Україна</w:t>
      </w:r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та місто </w:t>
      </w:r>
      <w:proofErr w:type="spellStart"/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Перея</w:t>
      </w:r>
      <w:proofErr w:type="spellEnd"/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, муніципалітету </w:t>
      </w:r>
      <w:proofErr w:type="spellStart"/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Термаїкос</w:t>
      </w:r>
      <w:proofErr w:type="spellEnd"/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, Грецької </w:t>
      </w:r>
      <w:r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Р</w:t>
      </w:r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еспубліки є побратимами з моменту підписання </w:t>
      </w:r>
      <w:r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>Угоди</w:t>
      </w:r>
      <w:r w:rsidR="007D5AD0" w:rsidRPr="00835694"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  <w:t xml:space="preserve"> про співпрацю та побратимство міст.</w:t>
      </w:r>
    </w:p>
    <w:p w:rsidR="007D5AD0" w:rsidRPr="000211AF" w:rsidRDefault="007D5AD0" w:rsidP="005F7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Контроль за виконанням рішення покласти </w:t>
      </w:r>
      <w:r w:rsidR="005F77AD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постійну комісію з гуманітарних</w:t>
      </w:r>
      <w:r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77AD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питань</w:t>
      </w:r>
      <w:r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Обухівської </w:t>
      </w:r>
      <w:r w:rsidR="005F77AD" w:rsidRPr="000211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 ради Київської області.</w:t>
      </w:r>
    </w:p>
    <w:p w:rsidR="00747B89" w:rsidRPr="000211AF" w:rsidRDefault="00747B89" w:rsidP="005F77AD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E4EEF" w:rsidRPr="000211AF" w:rsidRDefault="002E4EEF" w:rsidP="005F77A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47B89" w:rsidRPr="000211AF" w:rsidRDefault="00747B89" w:rsidP="005F77AD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Секретар Обухівської міської ради</w:t>
      </w: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</w:r>
      <w:r w:rsidRPr="000211A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ab/>
        <w:t xml:space="preserve">             Лариса ІЛЬЄНКО</w:t>
      </w:r>
    </w:p>
    <w:p w:rsidR="00747B89" w:rsidRPr="000211AF" w:rsidRDefault="00747B89" w:rsidP="005F77A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47B89" w:rsidRPr="000211AF" w:rsidRDefault="00747B89" w:rsidP="005F77A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47B89" w:rsidRPr="000211AF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</w:p>
    <w:p w:rsidR="00747B89" w:rsidRPr="000211AF" w:rsidRDefault="00747B89" w:rsidP="00747B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</w:p>
    <w:p w:rsidR="005D59CC" w:rsidRPr="005D59CC" w:rsidRDefault="005D59CC" w:rsidP="005D59C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lastRenderedPageBreak/>
        <w:t xml:space="preserve">Додаток до </w:t>
      </w:r>
    </w:p>
    <w:p w:rsidR="005D59CC" w:rsidRPr="005D59CC" w:rsidRDefault="005D59CC" w:rsidP="005D59C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рішення Обухівської міської ради </w:t>
      </w:r>
    </w:p>
    <w:p w:rsidR="005D59CC" w:rsidRPr="005D59CC" w:rsidRDefault="005D59CC" w:rsidP="005D59CC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Київської області</w:t>
      </w:r>
    </w:p>
    <w:p w:rsidR="002E4EEF" w:rsidRDefault="005D59CC" w:rsidP="005D59CC">
      <w:pPr>
        <w:ind w:firstLine="510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від 07.05.2026 р.№ _____-95</w:t>
      </w:r>
      <w:r w:rsidRPr="005D59CC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–VІІІ</w:t>
      </w:r>
    </w:p>
    <w:p w:rsidR="000211AF" w:rsidRPr="000211AF" w:rsidRDefault="00AA5A27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Меморандум про співпрацю між муніципалітетом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Термаїкос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та Обухівською міською радою Київської області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м. </w:t>
      </w:r>
      <w:proofErr w:type="spellStart"/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Перея</w:t>
      </w:r>
      <w:proofErr w:type="spellEnd"/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      </w:t>
      </w: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                     2026 рік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</w:p>
    <w:p w:rsidR="000211AF" w:rsidRDefault="00AA5A27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Муніципалітет</w:t>
      </w:r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 </w:t>
      </w:r>
      <w:proofErr w:type="spellStart"/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Термаїкос</w:t>
      </w:r>
      <w:proofErr w:type="spellEnd"/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,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 особі міського голови </w:t>
      </w:r>
      <w:proofErr w:type="spellStart"/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Теодороса</w:t>
      </w:r>
      <w:proofErr w:type="spellEnd"/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ЦЕКОСА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 xml:space="preserve">Обухівська міська рада Київської області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 особі секретаря Обухівської міської ради Київської </w:t>
      </w:r>
      <w:r w:rsidR="000211AF" w:rsidRP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області </w:t>
      </w:r>
      <w:r w:rsidR="000211AF"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Лариси ІЛЬЄНКО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(далі - Партнери) відповідно до чинного законодавства на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своїх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територіях та міжнародних угод, укладених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між державами-партнерами, з метою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створення сприятливих умов та враховуючи бажання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Партнерів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розвивати дружні 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відносини, уклали наступний Меморандум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про співпрацю (далі - Угода)</w:t>
      </w:r>
      <w:r w:rsidR="00695CA9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:</w:t>
      </w:r>
    </w:p>
    <w:p w:rsidR="00695CA9" w:rsidRDefault="00695CA9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695CA9" w:rsidRDefault="00695CA9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Ця Угода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грунтується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на багаторічних відносинах дружби, взаємоповаги та солідарності між Грецією та Україною, черпаючи натхнення зі спільних культурних та історичних цінностей двох народів. Сьогодні необхідність інституційної співпраці є як ніколи актуальною, оскільки муніципалітет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Термаїкос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став місцем став місцем проживання та новим домом для тисяч громадян України.</w:t>
      </w:r>
    </w:p>
    <w:p w:rsidR="00695CA9" w:rsidRPr="00695CA9" w:rsidRDefault="00695CA9" w:rsidP="00AA5A2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Зміцнюючи зв</w:t>
      </w:r>
      <w:r w:rsidRPr="00695CA9">
        <w:rPr>
          <w:rFonts w:ascii="Times New Roman" w:eastAsia="Times New Roman" w:hAnsi="Times New Roman" w:cs="Times New Roman"/>
          <w:sz w:val="28"/>
          <w:szCs w:val="28"/>
          <w:lang w:val="ru-RU" w:eastAsia="lt-LT" w:bidi="lo-LA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язки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між двома органами місцевого самоврядування, Партнери домовляються розвивати багаторівневу співпрацю у ключових сферах. Це партнерство базуватиметься на освітніх і культурних взаємодіях, що підкреслюють спільний шлях, а також на розвитку туристичної та економічної співпраці шляхом обміну досвідом для створення нових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партнерств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. Водночас центральним елементом цієї взаємодії буде реалізація ініціатив із впровадження </w:t>
      </w:r>
      <w:r w:rsidR="00403CB2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найкращих практик місцевого самоврядування.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РОЗДІЛ I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ЗАГАЛЬНІ ПОЛОЖЕННЯ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DE161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1.Партнери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,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беручи до уваги цю Угоду,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домовляються про співпрацю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у сферах розвитку туризму, культури, освіти,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а також 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соціальних та економічних відносин.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Ця угода не обмежує співпрацю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в інших сферах. Партнери можуть співпрацювати з інших питань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, не передбачених цією Угодою, якщо це буде корисним для жителів обох Сторін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 Детальн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і умови співпраці та способи реалізації визначатимуться окремими угодами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щодо виконання спільних </w:t>
      </w:r>
      <w:proofErr w:type="spellStart"/>
      <w:r w:rsidR="00DE1614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проє</w:t>
      </w:r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ктів</w:t>
      </w:r>
      <w:proofErr w:type="spellEnd"/>
      <w:r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lastRenderedPageBreak/>
        <w:t>РОЗДІЛ II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ОБОВ'ЯЗКИ ПАРТНЕРІВ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 Партнери зобов'язуються: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.1. Створити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належні умови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для співпраці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між організаціями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та установами у сферах, що охоплюються цією Угодою та допоміжними механізмами.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.2. Сп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рияти різним формам контактів ті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співпраці між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громадянами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та організаціями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обох сторін.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.3. Інформувати одне одного про діяльність та ініціативи,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що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сприяють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досяг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ненню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цілей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цієї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Угоди.</w:t>
      </w:r>
    </w:p>
    <w:p w:rsidR="000211AF" w:rsidRPr="000211AF" w:rsidRDefault="000211AF" w:rsidP="000211AF">
      <w:pPr>
        <w:spacing w:after="0"/>
        <w:ind w:firstLine="1296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РОЗДІЛ III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ДІЙСНІСТЬ, КОРИГУВАННЯ ТА ПОРЯДОК РОЗІРВАННЯ ДОГОВОРУ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1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Ця Угода набирає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чинності з дати її підписання та діє до її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припин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ення.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2 Угода може бути змінена або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доповнена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за взаємною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письмовою угодою між двома Партнерами.</w:t>
      </w:r>
    </w:p>
    <w:p w:rsidR="000211AF" w:rsidRPr="000211AF" w:rsidRDefault="00DE1614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3</w:t>
      </w:r>
      <w:r w:rsidR="00EB4E5A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Кожен П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артнер </w:t>
      </w:r>
      <w:r w:rsidR="00EB4E5A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має право припинити дію Угоди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в односторонньому порядку, повідомивши іншого партнера </w:t>
      </w:r>
      <w:r w:rsidR="00EB4E5A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щонайменше за 90 днів.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РОЗДІЛ IV</w:t>
      </w:r>
    </w:p>
    <w:p w:rsidR="000211AF" w:rsidRPr="000211AF" w:rsidRDefault="000211AF" w:rsidP="000211A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</w:pPr>
      <w:r w:rsidRPr="000211AF">
        <w:rPr>
          <w:rFonts w:ascii="Times New Roman" w:eastAsia="Times New Roman" w:hAnsi="Times New Roman" w:cs="Times New Roman"/>
          <w:b/>
          <w:sz w:val="28"/>
          <w:szCs w:val="28"/>
          <w:lang w:eastAsia="lt-LT" w:bidi="lo-LA"/>
        </w:rPr>
        <w:t>ІНШІ ПОЛОЖЕННЯ УГОДИ</w:t>
      </w: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EB4E5A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4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Ця 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Угода під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писана у чотирьох примірниках (два грецькою та два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українською мовами), які мають однакову юридич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>ну силу. Кожен Партнер отримує по два примірники різними мовами - один</w:t>
      </w:r>
      <w:r w:rsidR="000211AF" w:rsidRPr="000211AF"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грецькою та</w:t>
      </w:r>
      <w:r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  <w:t xml:space="preserve"> один українською.</w:t>
      </w:r>
    </w:p>
    <w:p w:rsidR="000211AF" w:rsidRPr="000211AF" w:rsidRDefault="000211AF" w:rsidP="000211AF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0211AF" w:rsidRPr="000211AF" w:rsidTr="008A61EB">
        <w:tc>
          <w:tcPr>
            <w:tcW w:w="4672" w:type="dxa"/>
          </w:tcPr>
          <w:p w:rsidR="000211AF" w:rsidRPr="000211AF" w:rsidRDefault="00EB4E5A" w:rsidP="00EB4E5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Міський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голова</w:t>
            </w:r>
            <w:r w:rsidR="000211AF" w:rsidRPr="00021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муніципалітету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Термаїкос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,</w:t>
            </w:r>
          </w:p>
        </w:tc>
        <w:tc>
          <w:tcPr>
            <w:tcW w:w="4673" w:type="dxa"/>
          </w:tcPr>
          <w:p w:rsidR="00EB4E5A" w:rsidRPr="00EB4E5A" w:rsidRDefault="00EB4E5A" w:rsidP="00EB4E5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</w:pPr>
            <w:proofErr w:type="spellStart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С</w:t>
            </w:r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екретар</w:t>
            </w:r>
            <w:proofErr w:type="spellEnd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</w:t>
            </w:r>
            <w:proofErr w:type="spellStart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Обухівської</w:t>
            </w:r>
            <w:proofErr w:type="spellEnd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</w:t>
            </w:r>
            <w:proofErr w:type="spellStart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міської</w:t>
            </w:r>
            <w:proofErr w:type="spellEnd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ради</w:t>
            </w:r>
          </w:p>
          <w:p w:rsidR="00EB4E5A" w:rsidRPr="00EB4E5A" w:rsidRDefault="00EB4E5A" w:rsidP="00EB4E5A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</w:pPr>
            <w:proofErr w:type="spellStart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Київської</w:t>
            </w:r>
            <w:proofErr w:type="spellEnd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 </w:t>
            </w:r>
            <w:proofErr w:type="spellStart"/>
            <w:r w:rsidRPr="00EB4E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області</w:t>
            </w:r>
            <w:proofErr w:type="spellEnd"/>
          </w:p>
          <w:p w:rsidR="000211AF" w:rsidRPr="000211AF" w:rsidRDefault="000211AF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</w:tc>
      </w:tr>
      <w:tr w:rsidR="000211AF" w:rsidRPr="000211AF" w:rsidTr="008A61EB">
        <w:tc>
          <w:tcPr>
            <w:tcW w:w="4672" w:type="dxa"/>
          </w:tcPr>
          <w:p w:rsidR="000211AF" w:rsidRPr="000211AF" w:rsidRDefault="000211AF" w:rsidP="000211AF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</w:tc>
        <w:tc>
          <w:tcPr>
            <w:tcW w:w="4673" w:type="dxa"/>
          </w:tcPr>
          <w:p w:rsidR="000211AF" w:rsidRPr="000211AF" w:rsidRDefault="000211AF" w:rsidP="000211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  <w:p w:rsidR="000211AF" w:rsidRPr="000211AF" w:rsidRDefault="000211AF" w:rsidP="000211A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</w:tc>
      </w:tr>
      <w:tr w:rsidR="000211AF" w:rsidRPr="000211AF" w:rsidTr="008A61EB">
        <w:tc>
          <w:tcPr>
            <w:tcW w:w="4672" w:type="dxa"/>
          </w:tcPr>
          <w:p w:rsidR="000211AF" w:rsidRPr="000211AF" w:rsidRDefault="000211AF" w:rsidP="00EB4E5A">
            <w:pPr>
              <w:spacing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211AF" w:rsidRPr="000211AF" w:rsidRDefault="000211AF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211AF" w:rsidRPr="000211AF" w:rsidRDefault="008A61EB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______________ </w:t>
            </w:r>
            <w:proofErr w:type="spellStart"/>
            <w:r w:rsidR="000211AF" w:rsidRPr="00021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Теодорос</w:t>
            </w:r>
            <w:proofErr w:type="spellEnd"/>
            <w:r w:rsidR="000211AF" w:rsidRPr="00021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ЦЕКОС</w:t>
            </w:r>
          </w:p>
        </w:tc>
        <w:tc>
          <w:tcPr>
            <w:tcW w:w="4673" w:type="dxa"/>
          </w:tcPr>
          <w:p w:rsidR="000211AF" w:rsidRDefault="000211AF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  <w:p w:rsidR="00EB4E5A" w:rsidRPr="000211AF" w:rsidRDefault="00EB4E5A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</w:p>
          <w:p w:rsidR="000211AF" w:rsidRPr="000211AF" w:rsidRDefault="008A61EB" w:rsidP="000211AF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t-LT" w:bidi="lo-LA"/>
              </w:rPr>
            </w:pPr>
            <w:r w:rsidRPr="0083569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 xml:space="preserve">______________ </w:t>
            </w:r>
            <w:r w:rsidR="000211AF" w:rsidRPr="00021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lt-LT" w:bidi="lo-LA"/>
              </w:rPr>
              <w:t>Лариса ІЛЬЄНКО</w:t>
            </w:r>
          </w:p>
        </w:tc>
      </w:tr>
    </w:tbl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lt-LT" w:bidi="lo-LA"/>
        </w:rPr>
      </w:pPr>
    </w:p>
    <w:p w:rsidR="000211AF" w:rsidRPr="000211AF" w:rsidRDefault="000211AF" w:rsidP="000211AF">
      <w:pPr>
        <w:spacing w:after="0" w:line="240" w:lineRule="auto"/>
        <w:rPr>
          <w:rFonts w:ascii="Times New Roman" w:eastAsia="Batang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0211AF" w:rsidRPr="000211AF" w:rsidSect="00CB1DF4">
      <w:headerReference w:type="default" r:id="rId8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392" w:rsidRDefault="008A1392" w:rsidP="00AA5A27">
      <w:pPr>
        <w:spacing w:after="0" w:line="240" w:lineRule="auto"/>
      </w:pPr>
      <w:r>
        <w:separator/>
      </w:r>
    </w:p>
  </w:endnote>
  <w:endnote w:type="continuationSeparator" w:id="0">
    <w:p w:rsidR="008A1392" w:rsidRDefault="008A1392" w:rsidP="00AA5A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392" w:rsidRDefault="008A1392" w:rsidP="00AA5A27">
      <w:pPr>
        <w:spacing w:after="0" w:line="240" w:lineRule="auto"/>
      </w:pPr>
      <w:r>
        <w:separator/>
      </w:r>
    </w:p>
  </w:footnote>
  <w:footnote w:type="continuationSeparator" w:id="0">
    <w:p w:rsidR="008A1392" w:rsidRDefault="008A1392" w:rsidP="00AA5A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A27" w:rsidRPr="00AA5A27" w:rsidRDefault="00AA5A27" w:rsidP="00AA5A27">
    <w:pPr>
      <w:pStyle w:val="a7"/>
      <w:jc w:val="right"/>
    </w:pPr>
    <w:r>
      <w:t>ПРОЄКТ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58B2"/>
    <w:multiLevelType w:val="hybridMultilevel"/>
    <w:tmpl w:val="0BA2CA4C"/>
    <w:lvl w:ilvl="0" w:tplc="325A050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9A162ED"/>
    <w:multiLevelType w:val="hybridMultilevel"/>
    <w:tmpl w:val="2A349814"/>
    <w:lvl w:ilvl="0" w:tplc="8F4E1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EC4"/>
    <w:rsid w:val="000211AF"/>
    <w:rsid w:val="000714A5"/>
    <w:rsid w:val="00094907"/>
    <w:rsid w:val="000A038F"/>
    <w:rsid w:val="00104159"/>
    <w:rsid w:val="00137BDC"/>
    <w:rsid w:val="00143190"/>
    <w:rsid w:val="00164EC4"/>
    <w:rsid w:val="001662C9"/>
    <w:rsid w:val="001A3F60"/>
    <w:rsid w:val="001C774E"/>
    <w:rsid w:val="001D33D7"/>
    <w:rsid w:val="001F724E"/>
    <w:rsid w:val="002259FF"/>
    <w:rsid w:val="00285067"/>
    <w:rsid w:val="002C4BCC"/>
    <w:rsid w:val="002C7CFC"/>
    <w:rsid w:val="002E4EEF"/>
    <w:rsid w:val="002F4FEA"/>
    <w:rsid w:val="003563E3"/>
    <w:rsid w:val="0037467F"/>
    <w:rsid w:val="003828A4"/>
    <w:rsid w:val="003D30A9"/>
    <w:rsid w:val="00403CB2"/>
    <w:rsid w:val="00420966"/>
    <w:rsid w:val="0044547B"/>
    <w:rsid w:val="005A1FE3"/>
    <w:rsid w:val="005B2DBD"/>
    <w:rsid w:val="005D0A17"/>
    <w:rsid w:val="005D59CC"/>
    <w:rsid w:val="005F77AD"/>
    <w:rsid w:val="00680108"/>
    <w:rsid w:val="00695CA9"/>
    <w:rsid w:val="00747B89"/>
    <w:rsid w:val="007D5AD0"/>
    <w:rsid w:val="00835694"/>
    <w:rsid w:val="008A1392"/>
    <w:rsid w:val="008A61EB"/>
    <w:rsid w:val="008D1C1F"/>
    <w:rsid w:val="00945DBA"/>
    <w:rsid w:val="00997534"/>
    <w:rsid w:val="00997632"/>
    <w:rsid w:val="00A55D39"/>
    <w:rsid w:val="00AA5A27"/>
    <w:rsid w:val="00AB613D"/>
    <w:rsid w:val="00AE5ECF"/>
    <w:rsid w:val="00AE735D"/>
    <w:rsid w:val="00B67399"/>
    <w:rsid w:val="00BF518A"/>
    <w:rsid w:val="00C037C4"/>
    <w:rsid w:val="00C11FD4"/>
    <w:rsid w:val="00C445D2"/>
    <w:rsid w:val="00C9677E"/>
    <w:rsid w:val="00CB0963"/>
    <w:rsid w:val="00CB1DF4"/>
    <w:rsid w:val="00DA28C8"/>
    <w:rsid w:val="00DE1614"/>
    <w:rsid w:val="00E764BD"/>
    <w:rsid w:val="00E86DE9"/>
    <w:rsid w:val="00EA2087"/>
    <w:rsid w:val="00EB4E5A"/>
    <w:rsid w:val="00FE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9C62E0-BB7E-439F-8E03-A3476EF1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7B89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47B8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F7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77AD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A5A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A5A27"/>
  </w:style>
  <w:style w:type="paragraph" w:styleId="a9">
    <w:name w:val="footer"/>
    <w:basedOn w:val="a"/>
    <w:link w:val="aa"/>
    <w:uiPriority w:val="99"/>
    <w:unhideWhenUsed/>
    <w:rsid w:val="00AA5A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5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6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3331</Words>
  <Characters>1899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</cp:lastModifiedBy>
  <cp:revision>4</cp:revision>
  <cp:lastPrinted>2026-04-14T11:26:00Z</cp:lastPrinted>
  <dcterms:created xsi:type="dcterms:W3CDTF">2026-04-28T10:51:00Z</dcterms:created>
  <dcterms:modified xsi:type="dcterms:W3CDTF">2026-04-28T11:39:00Z</dcterms:modified>
</cp:coreProperties>
</file>